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adjustRightInd/>
        <w:spacing w:beforeAutospacing="0" w:afterAutospacing="0" w:line="700" w:lineRule="exact"/>
        <w:jc w:val="center"/>
        <w:textAlignment w:val="auto"/>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在中国航海学会救助打捞专业委员会</w:t>
      </w:r>
    </w:p>
    <w:p>
      <w:pPr>
        <w:keepNext w:val="0"/>
        <w:keepLines w:val="0"/>
        <w:pageBreakBefore w:val="0"/>
        <w:widowControl w:val="0"/>
        <w:kinsoku/>
        <w:overflowPunct/>
        <w:topLinePunct w:val="0"/>
        <w:bidi w:val="0"/>
        <w:adjustRightInd/>
        <w:spacing w:beforeAutospacing="0" w:afterAutospacing="0" w:line="700" w:lineRule="exact"/>
        <w:jc w:val="center"/>
        <w:textAlignment w:val="auto"/>
        <w:rPr>
          <w:rFonts w:hint="eastAsia" w:ascii="新宋体" w:hAnsi="新宋体" w:eastAsia="新宋体" w:cs="新宋体"/>
          <w:b/>
          <w:bCs/>
          <w:color w:val="auto"/>
          <w:sz w:val="44"/>
          <w:szCs w:val="44"/>
        </w:rPr>
      </w:pPr>
      <w:r>
        <w:rPr>
          <w:rFonts w:hint="eastAsia" w:asciiTheme="majorEastAsia" w:hAnsiTheme="majorEastAsia" w:eastAsiaTheme="majorEastAsia" w:cstheme="majorEastAsia"/>
          <w:b/>
          <w:bCs/>
          <w:color w:val="auto"/>
          <w:sz w:val="44"/>
          <w:szCs w:val="44"/>
        </w:rPr>
        <w:t>202</w:t>
      </w:r>
      <w:r>
        <w:rPr>
          <w:rFonts w:hint="eastAsia" w:asciiTheme="majorEastAsia" w:hAnsiTheme="majorEastAsia" w:eastAsiaTheme="majorEastAsia" w:cstheme="majorEastAsia"/>
          <w:b/>
          <w:bCs/>
          <w:color w:val="auto"/>
          <w:sz w:val="44"/>
          <w:szCs w:val="44"/>
          <w:lang w:val="en-US" w:eastAsia="zh-CN"/>
        </w:rPr>
        <w:t>3</w:t>
      </w:r>
      <w:r>
        <w:rPr>
          <w:rFonts w:hint="eastAsia" w:asciiTheme="majorEastAsia" w:hAnsiTheme="majorEastAsia" w:eastAsiaTheme="majorEastAsia" w:cstheme="majorEastAsia"/>
          <w:b/>
          <w:bCs/>
          <w:color w:val="auto"/>
          <w:sz w:val="44"/>
          <w:szCs w:val="44"/>
        </w:rPr>
        <w:t>年年会上的</w:t>
      </w:r>
      <w:r>
        <w:rPr>
          <w:rFonts w:hint="eastAsia" w:asciiTheme="majorEastAsia" w:hAnsiTheme="majorEastAsia" w:eastAsiaTheme="majorEastAsia" w:cstheme="majorEastAsia"/>
          <w:b/>
          <w:bCs/>
          <w:color w:val="auto"/>
          <w:sz w:val="44"/>
          <w:szCs w:val="44"/>
          <w:lang w:eastAsia="zh-CN"/>
        </w:rPr>
        <w:t>讲话</w:t>
      </w:r>
      <w:bookmarkStart w:id="0" w:name="_GoBack"/>
      <w:bookmarkEnd w:id="0"/>
    </w:p>
    <w:p>
      <w:pPr>
        <w:keepNext w:val="0"/>
        <w:keepLines w:val="0"/>
        <w:pageBreakBefore w:val="0"/>
        <w:widowControl w:val="0"/>
        <w:kinsoku/>
        <w:overflowPunct/>
        <w:topLinePunct w:val="0"/>
        <w:bidi w:val="0"/>
        <w:adjustRightInd w:val="0"/>
        <w:snapToGrid w:val="0"/>
        <w:spacing w:beforeAutospacing="0" w:afterAutospacing="0" w:line="240" w:lineRule="auto"/>
        <w:ind w:firstLine="1600" w:firstLineChars="5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overflowPunct/>
        <w:topLinePunct w:val="0"/>
        <w:bidi w:val="0"/>
        <w:adjustRightInd w:val="0"/>
        <w:snapToGrid w:val="0"/>
        <w:spacing w:beforeAutospacing="0" w:afterAutospacing="0" w:line="240" w:lineRule="auto"/>
        <w:ind w:firstLine="1920" w:firstLineChars="6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交通运输部救助打捞局局长</w:t>
      </w:r>
    </w:p>
    <w:p>
      <w:pPr>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王 雷</w:t>
      </w:r>
    </w:p>
    <w:p>
      <w:pPr>
        <w:keepNext w:val="0"/>
        <w:keepLines w:val="0"/>
        <w:pageBreakBefore w:val="0"/>
        <w:widowControl w:val="0"/>
        <w:kinsoku/>
        <w:overflowPunct/>
        <w:topLinePunct w:val="0"/>
        <w:bidi w:val="0"/>
        <w:adjustRightInd w:val="0"/>
        <w:snapToGrid w:val="0"/>
        <w:spacing w:beforeAutospacing="0" w:afterAutospacing="0" w:line="240" w:lineRule="auto"/>
        <w:ind w:firstLine="1920" w:firstLineChars="6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中国海上搜救中心副主任  </w:t>
      </w:r>
    </w:p>
    <w:p>
      <w:pPr>
        <w:keepNext w:val="0"/>
        <w:keepLines w:val="0"/>
        <w:pageBreakBefore w:val="0"/>
        <w:widowControl w:val="0"/>
        <w:kinsoku/>
        <w:overflowPunct/>
        <w:topLinePunct w:val="0"/>
        <w:bidi w:val="0"/>
        <w:adjustRightInd/>
        <w:spacing w:beforeAutospacing="0" w:afterAutospacing="0" w:line="70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（2023年12月15日）</w:t>
      </w:r>
    </w:p>
    <w:p>
      <w:pPr>
        <w:keepNext w:val="0"/>
        <w:keepLines w:val="0"/>
        <w:pageBreakBefore w:val="0"/>
        <w:widowControl w:val="0"/>
        <w:kinsoku/>
        <w:overflowPunct/>
        <w:topLinePunct w:val="0"/>
        <w:bidi w:val="0"/>
        <w:adjustRightIn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尊敬的各位领导，各位嘉宾，各位会员代表，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女士们，先生们，朋友们：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大家好！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很高兴在这里与大家以书面形式共同参加中国航海学会救助打捞专业委员会2023年年会，希望通过本次大会共商行业发展大计，共谋合作良策，巩固和深化全方位、多层次、宽领域的合作关系，促进救捞行业高质量发展。在这里，我谨代表交通运输部救助打捞局，并以我个人的名义，向长期以来关心支持帮助救捞行业发展的各位领导、嘉宾、会员和朋友们表示衷心感谢和崇高的敬意！对会议的召开表示热烈祝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作为</w:t>
      </w:r>
      <w:r>
        <w:rPr>
          <w:rFonts w:hint="eastAsia" w:ascii="仿宋" w:hAnsi="仿宋" w:eastAsia="仿宋" w:cs="仿宋"/>
          <w:color w:val="auto"/>
          <w:sz w:val="32"/>
          <w:szCs w:val="32"/>
          <w:lang w:eastAsia="zh-CN"/>
        </w:rPr>
        <w:t>我国第一个救捞和水下工程领域的专业学术</w:t>
      </w:r>
      <w:r>
        <w:rPr>
          <w:rFonts w:hint="eastAsia" w:ascii="仿宋" w:hAnsi="仿宋" w:eastAsia="仿宋" w:cs="仿宋"/>
          <w:color w:val="auto"/>
          <w:sz w:val="32"/>
          <w:szCs w:val="32"/>
          <w:lang w:val="en-US" w:eastAsia="zh-CN"/>
        </w:rPr>
        <w:t>团体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40年来，救捞专委会始终坚持党建引领，不断提升自身能力建设、深入推动救捞科技进步、大力拓展对外交流合作、持续强化救捞特色科普、积极增强社会服务能力，逐步发展成为了救捞行业中享有较高声誉的社会团体，是助力救捞行业建设发展的一个重要组织机构。在即将过去的2023年，救捞专委会成功举办救捞论坛、开展学术研讨，积极构建救捞业务交流平台</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交流</w:t>
      </w:r>
      <w:r>
        <w:rPr>
          <w:rFonts w:hint="eastAsia" w:ascii="仿宋" w:hAnsi="仿宋" w:eastAsia="仿宋" w:cs="仿宋"/>
          <w:color w:val="auto"/>
          <w:sz w:val="32"/>
          <w:szCs w:val="32"/>
          <w:lang w:val="en-US" w:eastAsia="zh-CN"/>
        </w:rPr>
        <w:t>技术成果</w:t>
      </w:r>
      <w:r>
        <w:rPr>
          <w:rFonts w:hint="eastAsia" w:ascii="仿宋" w:hAnsi="仿宋" w:eastAsia="仿宋" w:cs="仿宋"/>
          <w:color w:val="auto"/>
          <w:sz w:val="32"/>
          <w:szCs w:val="32"/>
          <w:lang w:eastAsia="zh-CN"/>
        </w:rPr>
        <w:t>、分享</w:t>
      </w:r>
      <w:r>
        <w:rPr>
          <w:rFonts w:hint="eastAsia" w:ascii="仿宋" w:hAnsi="仿宋" w:eastAsia="仿宋" w:cs="仿宋"/>
          <w:color w:val="auto"/>
          <w:sz w:val="32"/>
          <w:szCs w:val="32"/>
          <w:lang w:val="en-US" w:eastAsia="zh-CN"/>
        </w:rPr>
        <w:t>实践经验</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展示</w:t>
      </w:r>
      <w:r>
        <w:rPr>
          <w:rFonts w:hint="eastAsia" w:ascii="仿宋" w:hAnsi="仿宋" w:eastAsia="仿宋" w:cs="仿宋"/>
          <w:color w:val="auto"/>
          <w:sz w:val="32"/>
          <w:szCs w:val="32"/>
          <w:highlight w:val="none"/>
          <w:lang w:eastAsia="zh-CN"/>
        </w:rPr>
        <w:t>先进装备</w:t>
      </w:r>
      <w:r>
        <w:rPr>
          <w:rFonts w:hint="eastAsia" w:ascii="仿宋" w:hAnsi="仿宋" w:eastAsia="仿宋" w:cs="仿宋"/>
          <w:sz w:val="32"/>
          <w:szCs w:val="32"/>
          <w:lang w:eastAsia="zh-CN"/>
        </w:rPr>
        <w:t>，为促进救捞科技进步、助力中国救捞事业发展发挥了“桥梁”和“纽带”作用。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color w:val="0000FF"/>
          <w:sz w:val="32"/>
          <w:szCs w:val="32"/>
          <w:lang w:val="en-US" w:eastAsia="zh-CN"/>
        </w:rPr>
      </w:pPr>
      <w:r>
        <w:rPr>
          <w:rFonts w:hint="eastAsia" w:ascii="仿宋" w:hAnsi="仿宋" w:eastAsia="仿宋" w:cs="仿宋"/>
          <w:color w:val="auto"/>
          <w:sz w:val="32"/>
          <w:szCs w:val="32"/>
          <w:lang w:val="en-US" w:eastAsia="zh-CN"/>
        </w:rPr>
        <w:t>我相信，在中国航海学会的正确领导下，在各会员单位的大力支持和共同努力下，救捞专委会必将进一步丰富和提高科技引领水平，强化和激发科技创新活力，促进和推动救捞领域科技成果转化，为交通运输行业、航海行业、救捞行业的建设发展作出新的更大贡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b w:val="0"/>
          <w:bCs w:val="0"/>
          <w:color w:val="0000FF"/>
          <w:sz w:val="32"/>
          <w:szCs w:val="32"/>
          <w:lang w:val="en-US" w:eastAsia="zh-CN"/>
        </w:rPr>
      </w:pPr>
      <w:r>
        <w:rPr>
          <w:rFonts w:hint="eastAsia" w:ascii="仿宋" w:hAnsi="仿宋" w:eastAsia="仿宋" w:cs="仿宋"/>
          <w:b w:val="0"/>
          <w:bCs w:val="0"/>
          <w:color w:val="auto"/>
          <w:sz w:val="32"/>
          <w:szCs w:val="32"/>
          <w:lang w:val="en-US" w:eastAsia="zh-CN"/>
        </w:rPr>
        <w:t>女士们，先生们，朋友们！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b w:val="0"/>
          <w:bCs w:val="0"/>
          <w:color w:val="0000FF"/>
          <w:sz w:val="32"/>
          <w:szCs w:val="32"/>
          <w:lang w:eastAsia="zh-CN"/>
        </w:rPr>
      </w:pPr>
      <w:r>
        <w:rPr>
          <w:rFonts w:hint="eastAsia" w:ascii="仿宋" w:hAnsi="仿宋" w:eastAsia="仿宋" w:cs="仿宋"/>
          <w:color w:val="auto"/>
          <w:sz w:val="32"/>
          <w:szCs w:val="32"/>
          <w:lang w:val="en-US" w:eastAsia="zh-CN"/>
        </w:rPr>
        <w:t>救助打捞行业在促进海洋经济平稳运行、保障海上人命财产安全、保护海洋生态环境、履行国际公约义务等方面，发挥着不可替代的重要作用。2023年是全面贯彻落实党的二十大精神和深入贯彻习近平新时代中国特色社会主义思想之年，</w:t>
      </w:r>
      <w:r>
        <w:rPr>
          <w:rFonts w:hint="eastAsia" w:ascii="仿宋" w:hAnsi="仿宋" w:eastAsia="仿宋" w:cs="仿宋"/>
          <w:sz w:val="32"/>
          <w:szCs w:val="32"/>
          <w:lang w:val="en-US" w:eastAsia="zh-CN"/>
        </w:rPr>
        <w:t>做好水上救助打捞工作、服务经济社会发展责任重大</w:t>
      </w:r>
      <w:r>
        <w:rPr>
          <w:rFonts w:hint="eastAsia" w:ascii="仿宋" w:hAnsi="仿宋" w:eastAsia="仿宋" w:cs="仿宋"/>
          <w:color w:val="auto"/>
          <w:sz w:val="32"/>
          <w:szCs w:val="32"/>
          <w:lang w:val="en-US" w:eastAsia="zh-CN"/>
        </w:rPr>
        <w:t>，中国救捞愿同社会各界同仁一起，更加紧密地团结在以习近平同志为核心的党中央周围，在顺应大势、服务大局、保障民生中加快发展、展现作为。我愿借此机会，与大家分享交流：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 w:hAnsi="仿宋" w:eastAsia="仿宋" w:cs="仿宋"/>
          <w:b w:val="0"/>
          <w:bCs w:val="0"/>
          <w:color w:val="0000FF"/>
          <w:sz w:val="32"/>
          <w:szCs w:val="32"/>
          <w:lang w:val="en-US" w:eastAsia="zh-CN"/>
        </w:rPr>
      </w:pPr>
      <w:r>
        <w:rPr>
          <w:rFonts w:hint="eastAsia" w:ascii="楷体" w:hAnsi="楷体" w:eastAsia="楷体" w:cs="楷体"/>
          <w:b/>
          <w:bCs/>
          <w:color w:val="auto"/>
          <w:sz w:val="32"/>
          <w:szCs w:val="32"/>
          <w:lang w:eastAsia="zh-CN"/>
        </w:rPr>
        <w:t>一是聚焦人民满意，强化行业服务国家战略</w:t>
      </w:r>
      <w:r>
        <w:rPr>
          <w:rFonts w:hint="eastAsia" w:ascii="楷体" w:hAnsi="楷体" w:eastAsia="楷体" w:cs="楷体"/>
          <w:b w:val="0"/>
          <w:bCs w:val="0"/>
          <w:color w:val="auto"/>
          <w:sz w:val="32"/>
          <w:szCs w:val="32"/>
          <w:lang w:eastAsia="zh-CN"/>
        </w:rPr>
        <w:t>。</w:t>
      </w:r>
      <w:r>
        <w:rPr>
          <w:rFonts w:hint="eastAsia" w:ascii="仿宋" w:hAnsi="仿宋" w:eastAsia="仿宋" w:cs="仿宋"/>
          <w:b w:val="0"/>
          <w:bCs w:val="0"/>
          <w:color w:val="auto"/>
          <w:sz w:val="32"/>
          <w:szCs w:val="32"/>
          <w:lang w:eastAsia="zh-CN"/>
        </w:rPr>
        <w:t>“一带一路”倡议和交通强国、海洋强国等国家战略</w:t>
      </w:r>
      <w:r>
        <w:rPr>
          <w:rFonts w:hint="eastAsia" w:ascii="仿宋" w:hAnsi="仿宋" w:eastAsia="仿宋" w:cs="仿宋"/>
          <w:b w:val="0"/>
          <w:bCs w:val="0"/>
          <w:color w:val="auto"/>
          <w:sz w:val="32"/>
          <w:szCs w:val="32"/>
          <w:lang w:val="en-US" w:eastAsia="zh-CN"/>
        </w:rPr>
        <w:t>，具有重大现实和历史意义，要聚焦服务国家战略实施，</w:t>
      </w:r>
      <w:r>
        <w:rPr>
          <w:rFonts w:hint="eastAsia" w:ascii="仿宋" w:hAnsi="仿宋" w:eastAsia="仿宋" w:cs="仿宋"/>
          <w:b w:val="0"/>
          <w:bCs w:val="0"/>
          <w:color w:val="auto"/>
          <w:sz w:val="32"/>
          <w:szCs w:val="32"/>
          <w:lang w:eastAsia="zh-CN"/>
        </w:rPr>
        <w:t>加快</w:t>
      </w:r>
      <w:r>
        <w:rPr>
          <w:rFonts w:hint="eastAsia" w:ascii="仿宋" w:hAnsi="仿宋" w:eastAsia="仿宋" w:cs="仿宋"/>
          <w:b w:val="0"/>
          <w:bCs w:val="0"/>
          <w:color w:val="auto"/>
          <w:sz w:val="32"/>
          <w:szCs w:val="32"/>
        </w:rPr>
        <w:t>救捞能力建设，</w:t>
      </w:r>
      <w:r>
        <w:rPr>
          <w:rFonts w:hint="eastAsia" w:ascii="仿宋" w:hAnsi="仿宋" w:eastAsia="仿宋" w:cs="仿宋"/>
          <w:b w:val="0"/>
          <w:bCs w:val="0"/>
          <w:color w:val="auto"/>
          <w:sz w:val="32"/>
          <w:szCs w:val="32"/>
          <w:lang w:val="en-US" w:eastAsia="zh-CN"/>
        </w:rPr>
        <w:t>全力筑牢海上安全最后一道防线，</w:t>
      </w:r>
      <w:r>
        <w:rPr>
          <w:rFonts w:hint="eastAsia" w:ascii="仿宋" w:hAnsi="仿宋" w:eastAsia="仿宋" w:cs="仿宋"/>
          <w:b w:val="0"/>
          <w:bCs w:val="0"/>
          <w:color w:val="auto"/>
          <w:sz w:val="32"/>
          <w:szCs w:val="32"/>
        </w:rPr>
        <w:t>在全面建设社会主义现代化国家</w:t>
      </w:r>
      <w:r>
        <w:rPr>
          <w:rFonts w:hint="eastAsia" w:ascii="仿宋" w:hAnsi="仿宋" w:eastAsia="仿宋" w:cs="仿宋"/>
          <w:b w:val="0"/>
          <w:bCs w:val="0"/>
          <w:color w:val="auto"/>
          <w:sz w:val="32"/>
          <w:szCs w:val="32"/>
          <w:lang w:val="en-US" w:eastAsia="zh-CN"/>
        </w:rPr>
        <w:t>的</w:t>
      </w:r>
      <w:r>
        <w:rPr>
          <w:rFonts w:hint="eastAsia" w:ascii="仿宋" w:hAnsi="仿宋" w:eastAsia="仿宋" w:cs="仿宋"/>
          <w:b w:val="0"/>
          <w:bCs w:val="0"/>
          <w:color w:val="auto"/>
          <w:sz w:val="32"/>
          <w:szCs w:val="32"/>
        </w:rPr>
        <w:t>伟大征程中彰显救捞担当。</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二是聚焦保障有力，提升行业科技创新能力</w:t>
      </w:r>
      <w:r>
        <w:rPr>
          <w:rFonts w:hint="eastAsia" w:ascii="楷体" w:hAnsi="楷体" w:eastAsia="楷体" w:cs="楷体"/>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坚持以交通强国和现代化专业救捞体系建设需求和问题为向导，瞄准救捞科技创新最紧急、最紧迫的问题，加快突破关键核心技术，充分发挥救捞专委会行业资源等优势，推动创新成果转化，为救捞行业的发展提供更加坚实有力的科技保障</w:t>
      </w:r>
      <w:r>
        <w:rPr>
          <w:rFonts w:hint="eastAsia" w:ascii="仿宋" w:hAnsi="仿宋"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三是聚焦世界前列，加强行业国际交流合作</w:t>
      </w:r>
      <w:r>
        <w:rPr>
          <w:rFonts w:hint="eastAsia" w:ascii="楷体" w:hAnsi="楷体" w:eastAsia="楷体" w:cs="楷体"/>
          <w:b w:val="0"/>
          <w:bCs w:val="0"/>
          <w:color w:val="auto"/>
          <w:sz w:val="32"/>
          <w:szCs w:val="32"/>
          <w:lang w:val="en-US" w:eastAsia="zh-CN"/>
        </w:rPr>
        <w:t>。</w:t>
      </w:r>
      <w:r>
        <w:rPr>
          <w:rFonts w:hint="eastAsia" w:ascii="仿宋" w:hAnsi="仿宋" w:eastAsia="仿宋" w:cs="仿宋"/>
          <w:color w:val="auto"/>
          <w:sz w:val="32"/>
          <w:szCs w:val="32"/>
          <w:lang w:val="en-US" w:eastAsia="zh-CN"/>
        </w:rPr>
        <w:t>要不断提升国际交流意识，</w:t>
      </w:r>
      <w:r>
        <w:rPr>
          <w:rFonts w:hint="eastAsia" w:ascii="仿宋" w:hAnsi="仿宋" w:eastAsia="仿宋" w:cs="仿宋"/>
          <w:color w:val="auto"/>
          <w:sz w:val="32"/>
          <w:szCs w:val="32"/>
          <w:lang w:eastAsia="zh-CN"/>
        </w:rPr>
        <w:t>深化</w:t>
      </w:r>
      <w:r>
        <w:rPr>
          <w:rFonts w:hint="eastAsia" w:ascii="仿宋" w:hAnsi="仿宋" w:eastAsia="仿宋" w:cs="仿宋"/>
          <w:color w:val="auto"/>
          <w:sz w:val="32"/>
          <w:szCs w:val="32"/>
          <w:lang w:val="en-US" w:eastAsia="zh-CN"/>
        </w:rPr>
        <w:t>合作举措</w:t>
      </w:r>
      <w:r>
        <w:rPr>
          <w:rFonts w:hint="eastAsia" w:ascii="仿宋" w:hAnsi="仿宋" w:eastAsia="仿宋" w:cs="仿宋"/>
          <w:color w:val="auto"/>
          <w:sz w:val="32"/>
          <w:szCs w:val="32"/>
          <w:lang w:eastAsia="zh-CN"/>
        </w:rPr>
        <w:t>，完善救捞国际合作机制</w:t>
      </w:r>
      <w:r>
        <w:rPr>
          <w:rFonts w:hint="eastAsia" w:ascii="仿宋" w:hAnsi="仿宋" w:eastAsia="仿宋" w:cs="仿宋"/>
          <w:color w:val="auto"/>
          <w:sz w:val="32"/>
          <w:szCs w:val="32"/>
          <w:lang w:val="en-US" w:eastAsia="zh-CN"/>
        </w:rPr>
        <w:t>，积极构建全方位、多层次、宽领域的国际合作网络，</w:t>
      </w:r>
      <w:r>
        <w:rPr>
          <w:rFonts w:hint="eastAsia" w:ascii="仿宋" w:hAnsi="仿宋" w:eastAsia="仿宋" w:cs="仿宋"/>
          <w:b w:val="0"/>
          <w:bCs w:val="0"/>
          <w:color w:val="auto"/>
          <w:sz w:val="32"/>
          <w:szCs w:val="32"/>
          <w:lang w:val="en-US" w:eastAsia="zh-CN"/>
        </w:rPr>
        <w:t>借助中国国际救捞论坛这个优质平台，强化交流对接，拓展务实合作，贡献中国智慧和中国方案，扩大行业国际影响力和话语权</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女士们，先生们，朋友们！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壮歌忆过往，豪情寄未来。</w:t>
      </w:r>
      <w:r>
        <w:rPr>
          <w:rFonts w:hint="eastAsia" w:ascii="仿宋" w:hAnsi="仿宋" w:eastAsia="仿宋" w:cs="仿宋"/>
          <w:sz w:val="32"/>
          <w:szCs w:val="32"/>
          <w:lang w:val="en-US" w:eastAsia="zh-CN"/>
        </w:rPr>
        <w:t>中国救捞将会</w:t>
      </w:r>
      <w:r>
        <w:rPr>
          <w:rFonts w:hint="eastAsia" w:ascii="仿宋" w:hAnsi="仿宋" w:eastAsia="仿宋" w:cs="仿宋"/>
          <w:color w:val="auto"/>
          <w:sz w:val="32"/>
          <w:szCs w:val="32"/>
          <w:lang w:val="en-US" w:eastAsia="zh-CN"/>
        </w:rPr>
        <w:t>一如既往地支持救捞专委会工作，共同促进救捞行业科技进步和发展。在此，衷心希望各会员单位和相关单位在以往合作和交流所取得成效的基础上，充分利用救捞专委会这一平台，在更宽领域、更深层次、更高水平上开展学术交流合作，在更加自由、开放的氛围中</w:t>
      </w:r>
      <w:r>
        <w:rPr>
          <w:rFonts w:hint="eastAsia" w:ascii="仿宋" w:hAnsi="仿宋" w:eastAsia="仿宋" w:cs="仿宋"/>
          <w:b w:val="0"/>
          <w:bCs w:val="0"/>
          <w:color w:val="auto"/>
          <w:sz w:val="32"/>
          <w:szCs w:val="32"/>
          <w:lang w:val="en-US" w:eastAsia="zh-CN"/>
        </w:rPr>
        <w:t>建言献策、贡献力量，</w:t>
      </w:r>
      <w:r>
        <w:rPr>
          <w:rFonts w:hint="eastAsia" w:ascii="仿宋" w:hAnsi="仿宋" w:eastAsia="仿宋" w:cs="仿宋"/>
          <w:color w:val="auto"/>
          <w:sz w:val="32"/>
          <w:szCs w:val="32"/>
          <w:lang w:val="en-US" w:eastAsia="zh-CN"/>
        </w:rPr>
        <w:t>共同推动救捞行业持续健康发展。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最后，祝本次会议圆满成功！衷心祝愿大家工作顺利，身体健康，万事如意！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谢谢大家！</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NGEzYTE2OGM1YjcxMjMzNzAwZjJlNTE1MzU4MDYifQ=="/>
  </w:docVars>
  <w:rsids>
    <w:rsidRoot w:val="00000000"/>
    <w:rsid w:val="201809FD"/>
    <w:rsid w:val="21C27BE0"/>
    <w:rsid w:val="298F6553"/>
    <w:rsid w:val="2E555E07"/>
    <w:rsid w:val="3AB42E52"/>
    <w:rsid w:val="46B45DC6"/>
    <w:rsid w:val="5FC05357"/>
    <w:rsid w:val="60857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beforeAutospacing="0" w:afterAutospacing="0"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1432</Words>
  <Characters>1450</Characters>
  <Paragraphs>28</Paragraphs>
  <TotalTime>26</TotalTime>
  <ScaleCrop>false</ScaleCrop>
  <LinksUpToDate>false</LinksUpToDate>
  <CharactersWithSpaces>1488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2022-12-20T07:02:00Z</dcterms:created>
  <dc:creator>Lenovo</dc:creator>
  <cp:lastModifiedBy>titi</cp:lastModifiedBy>
  <dcterms:modified xsi:type="dcterms:W3CDTF">2023-12-14T10:27:40Z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6C1354DF2EC543D4B167E266FDEA5339_13</vt:lpwstr>
  </property>
</Properties>
</file>